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68" w:rsidRDefault="006B0768" w:rsidP="006B0768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6B0768" w:rsidRPr="00404B27" w:rsidRDefault="006B0768" w:rsidP="006B0768">
      <w:pPr>
        <w:spacing w:before="60"/>
        <w:jc w:val="center"/>
        <w:rPr>
          <w:b/>
          <w:sz w:val="24"/>
          <w:szCs w:val="24"/>
        </w:rPr>
      </w:pPr>
    </w:p>
    <w:p w:rsidR="006B0768" w:rsidRPr="002F5B42" w:rsidRDefault="006B0768" w:rsidP="006B0768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6B0768" w:rsidRPr="002F5B42" w:rsidRDefault="006B0768" w:rsidP="006B0768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6B0768" w:rsidRDefault="006B0768" w:rsidP="006B0768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6B0768" w:rsidRDefault="006B0768" w:rsidP="006B0768">
      <w:pPr>
        <w:spacing w:before="60"/>
        <w:jc w:val="center"/>
        <w:rPr>
          <w:b/>
          <w:spacing w:val="200"/>
          <w:sz w:val="28"/>
          <w:szCs w:val="28"/>
        </w:rPr>
      </w:pPr>
    </w:p>
    <w:p w:rsidR="006B0768" w:rsidRDefault="006B0768" w:rsidP="006B0768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6B0768" w:rsidRPr="00B227BB" w:rsidRDefault="006B0768" w:rsidP="006B0768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63431D" w:rsidRPr="0063431D" w:rsidTr="004F3DAD">
        <w:trPr>
          <w:trHeight w:val="620"/>
        </w:trPr>
        <w:tc>
          <w:tcPr>
            <w:tcW w:w="3622" w:type="dxa"/>
          </w:tcPr>
          <w:p w:rsidR="006B0768" w:rsidRPr="0063431D" w:rsidRDefault="006B0768" w:rsidP="0063431D">
            <w:pPr>
              <w:spacing w:before="120"/>
              <w:rPr>
                <w:b/>
                <w:sz w:val="28"/>
                <w:szCs w:val="28"/>
              </w:rPr>
            </w:pPr>
            <w:r w:rsidRPr="0063431D">
              <w:rPr>
                <w:sz w:val="28"/>
                <w:szCs w:val="28"/>
              </w:rPr>
              <w:t>від ___</w:t>
            </w:r>
            <w:r w:rsidR="0063431D">
              <w:rPr>
                <w:sz w:val="28"/>
                <w:szCs w:val="28"/>
                <w:u w:val="single"/>
              </w:rPr>
              <w:t>05.12</w:t>
            </w:r>
            <w:r w:rsidRPr="0063431D">
              <w:rPr>
                <w:sz w:val="28"/>
                <w:szCs w:val="28"/>
              </w:rPr>
              <w:t>_____ 2019р.</w:t>
            </w:r>
          </w:p>
        </w:tc>
        <w:tc>
          <w:tcPr>
            <w:tcW w:w="2758" w:type="dxa"/>
          </w:tcPr>
          <w:p w:rsidR="006B0768" w:rsidRPr="0063431D" w:rsidRDefault="006B0768" w:rsidP="004F3DAD">
            <w:pPr>
              <w:spacing w:before="120"/>
              <w:jc w:val="center"/>
              <w:rPr>
                <w:sz w:val="28"/>
                <w:szCs w:val="28"/>
              </w:rPr>
            </w:pPr>
            <w:r w:rsidRPr="0063431D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6B0768" w:rsidRPr="0063431D" w:rsidRDefault="006B0768" w:rsidP="0063431D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63431D">
              <w:rPr>
                <w:sz w:val="28"/>
                <w:szCs w:val="28"/>
              </w:rPr>
              <w:t>№ ____</w:t>
            </w:r>
            <w:r w:rsidR="0063431D">
              <w:rPr>
                <w:sz w:val="28"/>
                <w:szCs w:val="28"/>
                <w:u w:val="single"/>
              </w:rPr>
              <w:t>592</w:t>
            </w:r>
            <w:r w:rsidRPr="0063431D">
              <w:rPr>
                <w:sz w:val="28"/>
                <w:szCs w:val="28"/>
              </w:rPr>
              <w:t>_______</w:t>
            </w:r>
          </w:p>
        </w:tc>
      </w:tr>
    </w:tbl>
    <w:p w:rsidR="006B0768" w:rsidRDefault="006B0768" w:rsidP="006B0768">
      <w:pPr>
        <w:rPr>
          <w:sz w:val="28"/>
          <w:szCs w:val="28"/>
        </w:rPr>
      </w:pPr>
    </w:p>
    <w:p w:rsidR="006B0768" w:rsidRDefault="006B0768" w:rsidP="006B0768">
      <w:pPr>
        <w:pStyle w:val="a6"/>
      </w:pPr>
    </w:p>
    <w:p w:rsidR="006B0768" w:rsidRPr="001A5B9E" w:rsidRDefault="006B0768" w:rsidP="006B0768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</w:t>
      </w:r>
      <w:bookmarkStart w:id="0" w:name="_GoBack"/>
      <w:bookmarkEnd w:id="0"/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</w:p>
    <w:p w:rsidR="006B0768" w:rsidRPr="001A5B9E" w:rsidRDefault="006B0768" w:rsidP="006B0768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6B0768" w:rsidRPr="00ED1802" w:rsidRDefault="006B0768" w:rsidP="006B0768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0768" w:rsidRDefault="006B0768" w:rsidP="006B0768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D1802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договор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D1802">
        <w:rPr>
          <w:rFonts w:ascii="Times New Roman" w:hAnsi="Times New Roman"/>
          <w:sz w:val="28"/>
          <w:szCs w:val="28"/>
          <w:lang w:val="uk-UA"/>
        </w:rPr>
        <w:t xml:space="preserve"> на здійснення </w:t>
      </w:r>
      <w:r w:rsidRPr="00F22523">
        <w:rPr>
          <w:rFonts w:ascii="Times New Roman" w:hAnsi="Times New Roman"/>
          <w:sz w:val="28"/>
          <w:szCs w:val="28"/>
          <w:lang w:val="uk-UA"/>
        </w:rPr>
        <w:t>технічного на</w:t>
      </w:r>
      <w:r>
        <w:rPr>
          <w:rFonts w:ascii="Times New Roman" w:hAnsi="Times New Roman"/>
          <w:sz w:val="28"/>
          <w:szCs w:val="28"/>
          <w:lang w:val="uk-UA"/>
        </w:rPr>
        <w:t>гляду за будівництвом по об’єкта</w:t>
      </w:r>
      <w:r w:rsidRPr="00F22523">
        <w:rPr>
          <w:rFonts w:ascii="Times New Roman" w:hAnsi="Times New Roman"/>
          <w:sz w:val="28"/>
          <w:szCs w:val="28"/>
          <w:lang w:val="uk-UA"/>
        </w:rPr>
        <w:t>, що фінансу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F22523">
        <w:rPr>
          <w:rFonts w:ascii="Times New Roman" w:hAnsi="Times New Roman"/>
          <w:sz w:val="28"/>
          <w:szCs w:val="28"/>
          <w:lang w:val="uk-UA"/>
        </w:rPr>
        <w:t xml:space="preserve">ться за рахунок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бюджетних коштів </w:t>
      </w:r>
      <w:r w:rsidRPr="00F22523">
        <w:rPr>
          <w:rFonts w:ascii="Times New Roman" w:hAnsi="Times New Roman"/>
          <w:sz w:val="28"/>
          <w:szCs w:val="28"/>
          <w:lang w:val="uk-UA"/>
        </w:rPr>
        <w:t>та з метою забезпечення технічного нагляду за</w:t>
      </w:r>
      <w:r>
        <w:rPr>
          <w:rFonts w:ascii="Times New Roman" w:hAnsi="Times New Roman"/>
          <w:sz w:val="28"/>
          <w:szCs w:val="28"/>
          <w:lang w:val="uk-UA"/>
        </w:rPr>
        <w:t xml:space="preserve"> будівництвом об’єкта</w:t>
      </w:r>
    </w:p>
    <w:p w:rsidR="006B0768" w:rsidRDefault="006B0768" w:rsidP="006B0768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0768" w:rsidRDefault="006B0768" w:rsidP="006B0768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0A6A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6B0768" w:rsidRPr="008C5EC1" w:rsidRDefault="006B0768" w:rsidP="006B0768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0768" w:rsidRPr="00D6565A" w:rsidRDefault="006B0768" w:rsidP="006B0768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32327F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Закріпити за спеціалістом по веденню технічного нагляду              Гордієнком Володимиром Петровичем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ий об’єкт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6B0768" w:rsidRDefault="006B0768" w:rsidP="006B0768">
      <w:pPr>
        <w:spacing w:after="120"/>
        <w:ind w:firstLine="567"/>
        <w:jc w:val="both"/>
        <w:rPr>
          <w:sz w:val="28"/>
          <w:szCs w:val="28"/>
        </w:rPr>
      </w:pPr>
      <w:r w:rsidRPr="005175C0">
        <w:rPr>
          <w:sz w:val="28"/>
          <w:szCs w:val="28"/>
        </w:rPr>
        <w:t>1.1. «</w:t>
      </w:r>
      <w:r>
        <w:rPr>
          <w:sz w:val="28"/>
          <w:szCs w:val="28"/>
        </w:rPr>
        <w:t xml:space="preserve">Будівництво мереж вуличного освітлення по вул. Сеймова, Лугова в с. </w:t>
      </w:r>
      <w:proofErr w:type="spellStart"/>
      <w:r>
        <w:rPr>
          <w:sz w:val="28"/>
          <w:szCs w:val="28"/>
        </w:rPr>
        <w:t>Митченки</w:t>
      </w:r>
      <w:proofErr w:type="spellEnd"/>
      <w:r>
        <w:rPr>
          <w:sz w:val="28"/>
          <w:szCs w:val="28"/>
        </w:rPr>
        <w:t xml:space="preserve"> Бахмацького району Чернігівської області</w:t>
      </w:r>
      <w:r w:rsidRPr="005175C0">
        <w:rPr>
          <w:sz w:val="28"/>
          <w:szCs w:val="28"/>
        </w:rPr>
        <w:t xml:space="preserve">». </w:t>
      </w:r>
    </w:p>
    <w:p w:rsidR="006B0768" w:rsidRDefault="006B0768" w:rsidP="006B0768">
      <w:pPr>
        <w:spacing w:after="120"/>
        <w:ind w:firstLine="567"/>
        <w:jc w:val="both"/>
        <w:rPr>
          <w:sz w:val="28"/>
          <w:szCs w:val="28"/>
        </w:rPr>
      </w:pPr>
      <w:r w:rsidRPr="00F178B7">
        <w:rPr>
          <w:sz w:val="28"/>
          <w:szCs w:val="28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>
        <w:rPr>
          <w:sz w:val="28"/>
          <w:szCs w:val="28"/>
        </w:rPr>
        <w:t>24 грудня 2014</w:t>
      </w:r>
      <w:r w:rsidRPr="00F178B7">
        <w:rPr>
          <w:sz w:val="28"/>
          <w:szCs w:val="28"/>
        </w:rPr>
        <w:t xml:space="preserve"> року  АТ №</w:t>
      </w:r>
      <w:r w:rsidRPr="0068365F">
        <w:rPr>
          <w:sz w:val="28"/>
          <w:szCs w:val="28"/>
        </w:rPr>
        <w:t>002972</w:t>
      </w:r>
      <w:r>
        <w:rPr>
          <w:sz w:val="28"/>
          <w:szCs w:val="28"/>
        </w:rPr>
        <w:t>.</w:t>
      </w:r>
    </w:p>
    <w:p w:rsidR="006B0768" w:rsidRDefault="006B0768" w:rsidP="006B0768">
      <w:pPr>
        <w:pStyle w:val="1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6B0768" w:rsidRDefault="006B0768" w:rsidP="006B0768">
      <w:pPr>
        <w:spacing w:before="60"/>
        <w:jc w:val="center"/>
        <w:rPr>
          <w:sz w:val="28"/>
          <w:szCs w:val="28"/>
        </w:rPr>
      </w:pPr>
    </w:p>
    <w:p w:rsidR="006B0768" w:rsidRDefault="006B0768" w:rsidP="006B0768">
      <w:pPr>
        <w:spacing w:before="60"/>
        <w:jc w:val="center"/>
        <w:rPr>
          <w:sz w:val="28"/>
          <w:szCs w:val="28"/>
        </w:rPr>
      </w:pPr>
    </w:p>
    <w:p w:rsidR="006B0768" w:rsidRPr="00B659A5" w:rsidRDefault="006B0768" w:rsidP="006B0768">
      <w:pPr>
        <w:spacing w:before="60"/>
        <w:jc w:val="center"/>
        <w:rPr>
          <w:sz w:val="28"/>
          <w:szCs w:val="28"/>
        </w:rPr>
      </w:pPr>
      <w:r w:rsidRPr="00B659A5">
        <w:rPr>
          <w:sz w:val="28"/>
          <w:szCs w:val="28"/>
        </w:rPr>
        <w:t>Начальник</w:t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</w:rPr>
        <w:t>Андрій ТИШИНА</w:t>
      </w:r>
    </w:p>
    <w:p w:rsidR="006B0768" w:rsidRDefault="006B0768" w:rsidP="006B0768">
      <w:pPr>
        <w:spacing w:before="60"/>
        <w:jc w:val="center"/>
        <w:rPr>
          <w:b/>
          <w:sz w:val="24"/>
          <w:szCs w:val="24"/>
          <w:lang w:val="ru-RU"/>
        </w:rPr>
      </w:pPr>
    </w:p>
    <w:p w:rsidR="006B0768" w:rsidRDefault="006B0768" w:rsidP="006B0768">
      <w:pPr>
        <w:spacing w:before="60"/>
        <w:jc w:val="center"/>
        <w:rPr>
          <w:b/>
          <w:sz w:val="24"/>
          <w:szCs w:val="24"/>
          <w:lang w:val="ru-RU"/>
        </w:rPr>
      </w:pPr>
    </w:p>
    <w:sectPr w:rsidR="006B0768" w:rsidSect="00835604">
      <w:headerReference w:type="even" r:id="rId7"/>
      <w:headerReference w:type="default" r:id="rId8"/>
      <w:headerReference w:type="first" r:id="rId9"/>
      <w:pgSz w:w="11907" w:h="16840" w:code="9"/>
      <w:pgMar w:top="1134" w:right="567" w:bottom="709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10A" w:rsidRDefault="0023710A">
      <w:r>
        <w:separator/>
      </w:r>
    </w:p>
  </w:endnote>
  <w:endnote w:type="continuationSeparator" w:id="0">
    <w:p w:rsidR="0023710A" w:rsidRDefault="002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10A" w:rsidRDefault="0023710A">
      <w:r>
        <w:separator/>
      </w:r>
    </w:p>
  </w:footnote>
  <w:footnote w:type="continuationSeparator" w:id="0">
    <w:p w:rsidR="0023710A" w:rsidRDefault="0023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9A5" w:rsidRDefault="00B659A5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659A5" w:rsidRDefault="00B659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9A5" w:rsidRPr="00882329" w:rsidRDefault="00B659A5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63431D">
      <w:rPr>
        <w:rStyle w:val="a4"/>
        <w:noProof/>
        <w:sz w:val="24"/>
        <w:szCs w:val="24"/>
      </w:rPr>
      <w:t>31</w:t>
    </w:r>
    <w:r w:rsidRPr="00882329">
      <w:rPr>
        <w:rStyle w:val="a4"/>
        <w:sz w:val="24"/>
        <w:szCs w:val="24"/>
      </w:rPr>
      <w:fldChar w:fldCharType="end"/>
    </w:r>
  </w:p>
  <w:p w:rsidR="00B659A5" w:rsidRDefault="00B659A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9A5" w:rsidRDefault="00B659A5" w:rsidP="0088232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90335"/>
    <w:rsid w:val="000E57E5"/>
    <w:rsid w:val="00125348"/>
    <w:rsid w:val="001453E5"/>
    <w:rsid w:val="0016458F"/>
    <w:rsid w:val="0016560E"/>
    <w:rsid w:val="001A5B9E"/>
    <w:rsid w:val="001B1CCA"/>
    <w:rsid w:val="001C2567"/>
    <w:rsid w:val="002220B4"/>
    <w:rsid w:val="00235147"/>
    <w:rsid w:val="0023710A"/>
    <w:rsid w:val="002639B6"/>
    <w:rsid w:val="002A2BF9"/>
    <w:rsid w:val="002E1BC5"/>
    <w:rsid w:val="00364D3D"/>
    <w:rsid w:val="00383178"/>
    <w:rsid w:val="003B7419"/>
    <w:rsid w:val="003D47AD"/>
    <w:rsid w:val="003D7533"/>
    <w:rsid w:val="00404B27"/>
    <w:rsid w:val="00455859"/>
    <w:rsid w:val="00490577"/>
    <w:rsid w:val="00493CF5"/>
    <w:rsid w:val="004B378D"/>
    <w:rsid w:val="004F0EBB"/>
    <w:rsid w:val="005147BE"/>
    <w:rsid w:val="00516014"/>
    <w:rsid w:val="005175C0"/>
    <w:rsid w:val="005A076A"/>
    <w:rsid w:val="005A7DD0"/>
    <w:rsid w:val="005B5CB2"/>
    <w:rsid w:val="005C27A8"/>
    <w:rsid w:val="005C2940"/>
    <w:rsid w:val="00610569"/>
    <w:rsid w:val="0063431D"/>
    <w:rsid w:val="00634A16"/>
    <w:rsid w:val="0064447B"/>
    <w:rsid w:val="00691CF1"/>
    <w:rsid w:val="006971C1"/>
    <w:rsid w:val="006B0768"/>
    <w:rsid w:val="006B45A5"/>
    <w:rsid w:val="006D20EF"/>
    <w:rsid w:val="006E6321"/>
    <w:rsid w:val="006F1FA7"/>
    <w:rsid w:val="006F2B06"/>
    <w:rsid w:val="007429C1"/>
    <w:rsid w:val="007A4DBC"/>
    <w:rsid w:val="007F1287"/>
    <w:rsid w:val="008039A3"/>
    <w:rsid w:val="00813C3D"/>
    <w:rsid w:val="00817282"/>
    <w:rsid w:val="00835604"/>
    <w:rsid w:val="00840DB6"/>
    <w:rsid w:val="00851C60"/>
    <w:rsid w:val="008542B1"/>
    <w:rsid w:val="0087366C"/>
    <w:rsid w:val="00882329"/>
    <w:rsid w:val="008A7B87"/>
    <w:rsid w:val="008B230B"/>
    <w:rsid w:val="008B27B0"/>
    <w:rsid w:val="008C5AA2"/>
    <w:rsid w:val="008C5EC1"/>
    <w:rsid w:val="008E0AF7"/>
    <w:rsid w:val="008E209E"/>
    <w:rsid w:val="0093500F"/>
    <w:rsid w:val="00961EEC"/>
    <w:rsid w:val="00983FD4"/>
    <w:rsid w:val="009C395D"/>
    <w:rsid w:val="009D3EF2"/>
    <w:rsid w:val="009F3B77"/>
    <w:rsid w:val="00A018D7"/>
    <w:rsid w:val="00A0634F"/>
    <w:rsid w:val="00A15BD9"/>
    <w:rsid w:val="00A227D6"/>
    <w:rsid w:val="00A76C94"/>
    <w:rsid w:val="00A77430"/>
    <w:rsid w:val="00A96FD1"/>
    <w:rsid w:val="00AC06E9"/>
    <w:rsid w:val="00AE20C7"/>
    <w:rsid w:val="00B227BB"/>
    <w:rsid w:val="00B47773"/>
    <w:rsid w:val="00B659A5"/>
    <w:rsid w:val="00B84CCE"/>
    <w:rsid w:val="00BC507E"/>
    <w:rsid w:val="00BD091D"/>
    <w:rsid w:val="00BE59C3"/>
    <w:rsid w:val="00BF4F8D"/>
    <w:rsid w:val="00C10A71"/>
    <w:rsid w:val="00C63D7F"/>
    <w:rsid w:val="00C83104"/>
    <w:rsid w:val="00CA72C2"/>
    <w:rsid w:val="00CC4AF9"/>
    <w:rsid w:val="00D023AF"/>
    <w:rsid w:val="00D42D84"/>
    <w:rsid w:val="00D71486"/>
    <w:rsid w:val="00DB4827"/>
    <w:rsid w:val="00DE6C46"/>
    <w:rsid w:val="00DE7076"/>
    <w:rsid w:val="00E37096"/>
    <w:rsid w:val="00E6165F"/>
    <w:rsid w:val="00E80A85"/>
    <w:rsid w:val="00EA0675"/>
    <w:rsid w:val="00EC25AA"/>
    <w:rsid w:val="00EF56AE"/>
    <w:rsid w:val="00F12C37"/>
    <w:rsid w:val="00F6783C"/>
    <w:rsid w:val="00F929AD"/>
    <w:rsid w:val="00FD41F6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B4E36"/>
  <w15:docId w15:val="{564A3F17-468D-4972-95E7-CCB40B72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2</cp:revision>
  <cp:lastPrinted>2019-12-05T12:43:00Z</cp:lastPrinted>
  <dcterms:created xsi:type="dcterms:W3CDTF">2019-12-06T07:42:00Z</dcterms:created>
  <dcterms:modified xsi:type="dcterms:W3CDTF">2019-12-06T07:42:00Z</dcterms:modified>
</cp:coreProperties>
</file>